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DF" w:rsidRDefault="0085150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0" w:name="_heading=h.ko9xsmiri4yi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8689265</wp:posOffset>
            </wp:positionH>
            <wp:positionV relativeFrom="paragraph">
              <wp:posOffset>25</wp:posOffset>
            </wp:positionV>
            <wp:extent cx="914400" cy="841375"/>
            <wp:effectExtent l="0" t="0" r="0" b="0"/>
            <wp:wrapSquare wrapText="bothSides" distT="0" distB="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101459</wp:posOffset>
            </wp:positionH>
            <wp:positionV relativeFrom="paragraph">
              <wp:posOffset>0</wp:posOffset>
            </wp:positionV>
            <wp:extent cx="914400" cy="841375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1" w:name="_heading=h.90oc12y2fsc8" w:colFirst="0" w:colLast="0"/>
      <w:bookmarkEnd w:id="1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2" w:name="_heading=h.iuaz7feyh0pb" w:colFirst="0" w:colLast="0"/>
      <w:bookmarkEnd w:id="2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3" w:name="_heading=h.wsqdmwysb8w8" w:colFirst="0" w:colLast="0"/>
      <w:bookmarkEnd w:id="3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4" w:name="_heading=h.wsfa7m845hr" w:colFirst="0" w:colLast="0"/>
      <w:bookmarkEnd w:id="4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5" w:name="_heading=h.b7tulxbprjue" w:colFirst="0" w:colLast="0"/>
      <w:bookmarkEnd w:id="5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6" w:name="_heading=h.pd4htmds450s" w:colFirst="0" w:colLast="0"/>
      <w:bookmarkEnd w:id="6"/>
    </w:p>
    <w:p w:rsidR="002E0CDF" w:rsidRDefault="002E0CD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sz w:val="20"/>
          <w:szCs w:val="20"/>
          <w:u w:val="single"/>
        </w:rPr>
      </w:pPr>
      <w:bookmarkStart w:id="7" w:name="_heading=h.ubok1zvc4g3c" w:colFirst="0" w:colLast="0"/>
      <w:bookmarkEnd w:id="7"/>
    </w:p>
    <w:p w:rsidR="002E0CDF" w:rsidRDefault="00851504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0"/>
          <w:szCs w:val="20"/>
          <w:u w:val="single"/>
        </w:rPr>
      </w:pPr>
      <w:bookmarkStart w:id="8" w:name="_heading=h.gjdgxs" w:colFirst="0" w:colLast="0"/>
      <w:bookmarkEnd w:id="8"/>
      <w:r>
        <w:rPr>
          <w:color w:val="000000"/>
          <w:sz w:val="20"/>
          <w:szCs w:val="20"/>
          <w:u w:val="single"/>
        </w:rPr>
        <w:t>St Pa</w:t>
      </w:r>
      <w:r w:rsidR="006641D5">
        <w:rPr>
          <w:color w:val="000000"/>
          <w:sz w:val="20"/>
          <w:szCs w:val="20"/>
          <w:u w:val="single"/>
        </w:rPr>
        <w:t>trick’s Curriculum Overview 2023/2024</w:t>
      </w:r>
      <w:r>
        <w:rPr>
          <w:color w:val="000000"/>
          <w:sz w:val="20"/>
          <w:szCs w:val="20"/>
          <w:u w:val="single"/>
        </w:rPr>
        <w:t xml:space="preserve"> – Year </w:t>
      </w:r>
      <w:r>
        <w:rPr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 xml:space="preserve"> </w:t>
      </w:r>
    </w:p>
    <w:p w:rsidR="002E0CDF" w:rsidRDefault="002E0CDF">
      <w:pPr>
        <w:rPr>
          <w:sz w:val="20"/>
          <w:szCs w:val="20"/>
        </w:rPr>
      </w:pPr>
      <w:bookmarkStart w:id="9" w:name="_heading=h.30j0zll" w:colFirst="0" w:colLast="0"/>
      <w:bookmarkEnd w:id="9"/>
    </w:p>
    <w:p w:rsidR="002E0CDF" w:rsidRDefault="002E0CDF">
      <w:pPr>
        <w:tabs>
          <w:tab w:val="left" w:pos="2525"/>
        </w:tabs>
        <w:rPr>
          <w:sz w:val="20"/>
          <w:szCs w:val="20"/>
        </w:rPr>
      </w:pPr>
      <w:bookmarkStart w:id="10" w:name="_GoBack"/>
      <w:bookmarkEnd w:id="10"/>
    </w:p>
    <w:tbl>
      <w:tblPr>
        <w:tblStyle w:val="a2"/>
        <w:tblW w:w="15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9"/>
        <w:gridCol w:w="2199"/>
        <w:gridCol w:w="2198"/>
        <w:gridCol w:w="2198"/>
        <w:gridCol w:w="2198"/>
        <w:gridCol w:w="2198"/>
        <w:gridCol w:w="2198"/>
      </w:tblGrid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 1 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 1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  <w:p w:rsidR="002E0CDF" w:rsidRDefault="002E0CDF">
            <w:pPr>
              <w:rPr>
                <w:b/>
                <w:sz w:val="20"/>
                <w:szCs w:val="20"/>
              </w:rPr>
            </w:pP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 FOCUS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Little Pigs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Stanley’s Stick</w:t>
            </w:r>
          </w:p>
          <w:p w:rsidR="002E0CDF" w:rsidRDefault="008515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Beegu</w:t>
            </w:r>
            <w:proofErr w:type="spellEnd"/>
          </w:p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Handa’s</w:t>
            </w:r>
            <w:proofErr w:type="spellEnd"/>
            <w:r>
              <w:rPr>
                <w:sz w:val="20"/>
                <w:szCs w:val="20"/>
              </w:rPr>
              <w:t xml:space="preserve"> Surprise</w:t>
            </w:r>
          </w:p>
          <w:p w:rsidR="002E0CDF" w:rsidRDefault="008515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Olivers</w:t>
            </w:r>
            <w:proofErr w:type="spellEnd"/>
            <w:r>
              <w:rPr>
                <w:sz w:val="20"/>
                <w:szCs w:val="20"/>
              </w:rPr>
              <w:t xml:space="preserve"> Vegetables</w:t>
            </w:r>
          </w:p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Traction Man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Emperor's Egg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Gruffalo</w:t>
            </w:r>
            <w:proofErr w:type="spellEnd"/>
          </w:p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Lonely Beast and The Snail and The Whale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 Story</w:t>
            </w:r>
          </w:p>
        </w:tc>
        <w:tc>
          <w:tcPr>
            <w:tcW w:w="2198" w:type="dxa"/>
          </w:tcPr>
          <w:p w:rsidR="002E0CDF" w:rsidRDefault="008515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Lila and the secret of rain </w:t>
            </w:r>
          </w:p>
          <w:p w:rsidR="006641D5" w:rsidRDefault="00851504" w:rsidP="00664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things I can do to help my world </w:t>
            </w:r>
            <w:r>
              <w:rPr>
                <w:sz w:val="20"/>
                <w:szCs w:val="20"/>
              </w:rPr>
              <w:t xml:space="preserve"> </w:t>
            </w:r>
          </w:p>
          <w:p w:rsidR="002E0CDF" w:rsidRDefault="00851504" w:rsidP="00664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Poetry 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ittle Red Riding Hood, Goldilocks and The Three Bears </w:t>
            </w:r>
          </w:p>
        </w:tc>
      </w:tr>
      <w:tr w:rsidR="002E0CDF">
        <w:trPr>
          <w:trHeight w:val="269"/>
        </w:trPr>
        <w:tc>
          <w:tcPr>
            <w:tcW w:w="2199" w:type="dxa"/>
            <w:vMerge w:val="restart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SUBJECT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FOCUS</w:t>
            </w:r>
          </w:p>
        </w:tc>
        <w:tc>
          <w:tcPr>
            <w:tcW w:w="13189" w:type="dxa"/>
            <w:gridSpan w:val="6"/>
            <w:vMerge w:val="restart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0CDF">
        <w:trPr>
          <w:trHeight w:val="281"/>
        </w:trPr>
        <w:tc>
          <w:tcPr>
            <w:tcW w:w="2199" w:type="dxa"/>
            <w:vMerge/>
          </w:tcPr>
          <w:p w:rsidR="002E0CDF" w:rsidRDefault="002E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89" w:type="dxa"/>
            <w:gridSpan w:val="6"/>
            <w:vMerge/>
          </w:tcPr>
          <w:p w:rsidR="002E0CDF" w:rsidRDefault="002E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199" w:type="dxa"/>
          </w:tcPr>
          <w:p w:rsidR="002E0CDF" w:rsidRDefault="00851504" w:rsidP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Numbers to 10                                  Calculations: Number bonds , Addition and Subtraction within 10</w:t>
            </w:r>
          </w:p>
        </w:tc>
        <w:tc>
          <w:tcPr>
            <w:tcW w:w="2198" w:type="dxa"/>
          </w:tcPr>
          <w:p w:rsidR="002E0CDF" w:rsidRDefault="0085150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eometry: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Numbers to 20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Calculations: </w:t>
            </w:r>
            <w:r>
              <w:rPr>
                <w:sz w:val="20"/>
                <w:szCs w:val="20"/>
              </w:rPr>
              <w:t>Addition and Subtraction</w:t>
            </w:r>
          </w:p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51504">
              <w:rPr>
                <w:sz w:val="20"/>
                <w:szCs w:val="20"/>
              </w:rPr>
              <w:t>ithin 20</w:t>
            </w:r>
          </w:p>
          <w:p w:rsidR="002E0CDF" w:rsidRDefault="002E0C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Calculations: </w:t>
            </w:r>
            <w:r>
              <w:rPr>
                <w:sz w:val="20"/>
                <w:szCs w:val="20"/>
              </w:rPr>
              <w:t>Addition and Subtraction</w:t>
            </w:r>
          </w:p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851504">
              <w:rPr>
                <w:sz w:val="20"/>
                <w:szCs w:val="20"/>
              </w:rPr>
              <w:t>ithin 20</w:t>
            </w:r>
          </w:p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Geometry:</w:t>
            </w:r>
            <w:r w:rsidR="00851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851504">
              <w:rPr>
                <w:sz w:val="20"/>
                <w:szCs w:val="20"/>
              </w:rPr>
              <w:t>roperties of shape</w:t>
            </w:r>
            <w:r>
              <w:rPr>
                <w:sz w:val="20"/>
                <w:szCs w:val="20"/>
              </w:rPr>
              <w:t xml:space="preserve">, </w:t>
            </w:r>
            <w:r w:rsidR="00851504">
              <w:rPr>
                <w:sz w:val="20"/>
                <w:szCs w:val="20"/>
              </w:rPr>
              <w:t>Shapes and patterns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Length and height</w:t>
            </w:r>
          </w:p>
          <w:p w:rsidR="002E0CDF" w:rsidRDefault="00851504" w:rsidP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Numbers to 40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 and Place value - continued: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Numbers to 40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Calculations: </w:t>
            </w:r>
            <w:r>
              <w:rPr>
                <w:sz w:val="20"/>
                <w:szCs w:val="20"/>
              </w:rPr>
              <w:t>Addition and Subtraction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40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Calculations: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(2,5,10)</w:t>
            </w:r>
          </w:p>
          <w:p w:rsidR="002E0CDF" w:rsidRDefault="002E0CDF" w:rsidP="006641D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Calculations: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</w:t>
            </w:r>
            <w:r w:rsidR="006641D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Division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Fractions: </w:t>
            </w:r>
            <w:r w:rsidR="006641D5">
              <w:rPr>
                <w:sz w:val="20"/>
                <w:szCs w:val="20"/>
              </w:rPr>
              <w:t xml:space="preserve">halves, quarters,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Numbers to 100</w:t>
            </w:r>
          </w:p>
          <w:p w:rsidR="002E0CDF" w:rsidRDefault="00851504" w:rsidP="006641D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Measurement: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Time</w:t>
            </w:r>
          </w:p>
        </w:tc>
        <w:tc>
          <w:tcPr>
            <w:tcW w:w="2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easurement:</w:t>
            </w:r>
            <w:r w:rsidR="00664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Money</w:t>
            </w:r>
            <w:r w:rsidR="006641D5">
              <w:rPr>
                <w:sz w:val="20"/>
                <w:szCs w:val="20"/>
              </w:rPr>
              <w:t xml:space="preserve">,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 and capacity</w:t>
            </w:r>
            <w:r w:rsidR="006641D5">
              <w:rPr>
                <w:sz w:val="20"/>
                <w:szCs w:val="20"/>
              </w:rPr>
              <w:t xml:space="preserve">, 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</w:t>
            </w:r>
          </w:p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  <w:r w:rsidR="006641D5">
              <w:rPr>
                <w:sz w:val="20"/>
                <w:szCs w:val="20"/>
              </w:rPr>
              <w:t xml:space="preserve">: Position and direction, </w:t>
            </w:r>
            <w:r>
              <w:rPr>
                <w:sz w:val="20"/>
                <w:szCs w:val="20"/>
              </w:rPr>
              <w:t>space</w:t>
            </w:r>
          </w:p>
          <w:p w:rsidR="002E0CDF" w:rsidRDefault="00851504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evision- times table (2,5,10)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199" w:type="dxa"/>
          </w:tcPr>
          <w:p w:rsidR="002E0CDF" w:rsidRDefault="00851504" w:rsidP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Families / </w:t>
            </w:r>
            <w:r>
              <w:rPr>
                <w:sz w:val="20"/>
                <w:szCs w:val="20"/>
              </w:rPr>
              <w:t xml:space="preserve">Belonging 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elonging/ Islam/ Judaism/ Waiting 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People/ Meals</w:t>
            </w:r>
          </w:p>
        </w:tc>
        <w:tc>
          <w:tcPr>
            <w:tcW w:w="2198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Meals / </w:t>
            </w:r>
            <w:r w:rsidR="00851504">
              <w:rPr>
                <w:sz w:val="20"/>
                <w:szCs w:val="20"/>
              </w:rPr>
              <w:t>Change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Holidays and Holy days / Being Sorry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Sorry and Neighbours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199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including humans – all about me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</w:t>
            </w:r>
            <w:r w:rsidR="006641D5">
              <w:rPr>
                <w:sz w:val="20"/>
                <w:szCs w:val="20"/>
              </w:rPr>
              <w:t>including humans – all about animals</w:t>
            </w:r>
          </w:p>
        </w:tc>
        <w:tc>
          <w:tcPr>
            <w:tcW w:w="2198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Exploring everyday </w:t>
            </w:r>
            <w:r w:rsidR="00851504">
              <w:rPr>
                <w:sz w:val="20"/>
                <w:szCs w:val="20"/>
              </w:rPr>
              <w:t>Materials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198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everyday Materials 2</w:t>
            </w:r>
          </w:p>
        </w:tc>
        <w:tc>
          <w:tcPr>
            <w:tcW w:w="2198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  <w:r w:rsidR="008515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</w:tcPr>
          <w:p w:rsidR="002E0CDF" w:rsidRDefault="00664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</w:t>
            </w:r>
          </w:p>
        </w:tc>
      </w:tr>
      <w:tr w:rsidR="002E0CDF">
        <w:trPr>
          <w:trHeight w:val="645"/>
        </w:trPr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family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Greatest Explorers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and vehicles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Geography </w:t>
            </w:r>
          </w:p>
        </w:tc>
        <w:tc>
          <w:tcPr>
            <w:tcW w:w="2199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Local Area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and their communities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their habitats</w:t>
            </w:r>
          </w:p>
        </w:tc>
      </w:tr>
      <w:tr w:rsidR="002E0CDF">
        <w:trPr>
          <w:trHeight w:val="330"/>
        </w:trPr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 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and design skills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elements of Art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Landscapes using media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DT </w:t>
            </w:r>
          </w:p>
        </w:tc>
        <w:tc>
          <w:tcPr>
            <w:tcW w:w="2199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Structures: Constructing a windmill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Textiles: Puppets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Food: Fruit and veg</w:t>
            </w:r>
          </w:p>
        </w:tc>
      </w:tr>
      <w:tr w:rsidR="002E0CDF">
        <w:trPr>
          <w:trHeight w:val="525"/>
        </w:trPr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French</w:t>
            </w:r>
          </w:p>
        </w:tc>
        <w:tc>
          <w:tcPr>
            <w:tcW w:w="13189" w:type="dxa"/>
            <w:gridSpan w:val="6"/>
          </w:tcPr>
          <w:p w:rsidR="002E0CDF" w:rsidRDefault="0085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Hey you!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Rhythm in the way we walk &amp; the banana rap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groove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Round &amp; Round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imagination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Reflect, rewind &amp; replay 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Treasure Hunters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TV Chefs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We are Digital Artists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Publishers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Rhythmic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Detectives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Yoga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Striking and fielding 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2199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Emotions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Yourself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Britain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 good friend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matters</w:t>
            </w: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</w:t>
            </w:r>
          </w:p>
        </w:tc>
      </w:tr>
      <w:tr w:rsidR="002E0CDF">
        <w:tc>
          <w:tcPr>
            <w:tcW w:w="2199" w:type="dxa"/>
          </w:tcPr>
          <w:p w:rsidR="002E0CDF" w:rsidRDefault="00851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</w:t>
            </w:r>
          </w:p>
        </w:tc>
        <w:tc>
          <w:tcPr>
            <w:tcW w:w="2199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&amp; loved by God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to love others</w:t>
            </w:r>
          </w:p>
        </w:tc>
        <w:tc>
          <w:tcPr>
            <w:tcW w:w="2198" w:type="dxa"/>
          </w:tcPr>
          <w:p w:rsidR="002E0CDF" w:rsidRDefault="002E0CDF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2E0CDF" w:rsidRDefault="00851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 to live in community</w:t>
            </w:r>
          </w:p>
        </w:tc>
      </w:tr>
    </w:tbl>
    <w:p w:rsidR="002E0CDF" w:rsidRDefault="002E0CDF">
      <w:pPr>
        <w:tabs>
          <w:tab w:val="left" w:pos="2525"/>
        </w:tabs>
        <w:rPr>
          <w:sz w:val="20"/>
          <w:szCs w:val="20"/>
        </w:rPr>
      </w:pPr>
    </w:p>
    <w:sectPr w:rsidR="002E0CD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DF"/>
    <w:rsid w:val="002E0CDF"/>
    <w:rsid w:val="006641D5"/>
    <w:rsid w:val="0085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E4BA"/>
  <w15:docId w15:val="{49F58D79-E3B1-48DF-9EF9-846623E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A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CF"/>
  </w:style>
  <w:style w:type="table" w:styleId="TableGrid">
    <w:name w:val="Table Grid"/>
    <w:basedOn w:val="TableNormal"/>
    <w:uiPriority w:val="39"/>
    <w:rsid w:val="00DA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F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MeAGeT31O2BN1UaMpqEjJeot5w==">AMUW2mU8YhuGNXUPuCeS67bSaEU3FkldybvvcFONa0diI6E7UiN73bEKFc09V+ozWKMIq2yCjjn7k52cCDArVbSoVjMAi+fiV4MjwBu86/3XHnzWhk240vc9vauOtJ4Tatdu5NQrW5Qdu3uvooyEURJ33NUJk65RhCbjRKL0wj4peDm2KcTaXDY2XxF90WaCZP24m94WAMsCzZYOczwExf77e8bh0ju2mErvxESNibJwHbaw5Ygj1YQXgjdsJJlWiR6om4SaS37KeS9re5bsqkRUBA2VMHjKixYgN55XQCuh4zAojpbmy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Andrew</dc:creator>
  <cp:lastModifiedBy>ESchofield</cp:lastModifiedBy>
  <cp:revision>2</cp:revision>
  <dcterms:created xsi:type="dcterms:W3CDTF">2023-09-14T15:57:00Z</dcterms:created>
  <dcterms:modified xsi:type="dcterms:W3CDTF">2023-09-14T15:57:00Z</dcterms:modified>
</cp:coreProperties>
</file>